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33" w:rsidRDefault="00066333" w:rsidP="00066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 ШМО ЕМЦ за 4 четверть 2017-2018 учебного года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3544"/>
        <w:gridCol w:w="1701"/>
        <w:gridCol w:w="1559"/>
        <w:gridCol w:w="1950"/>
      </w:tblGrid>
      <w:tr w:rsidR="00066333" w:rsidTr="003521D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6333" w:rsidTr="003521DC">
        <w:trPr>
          <w:trHeight w:val="11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066333">
            <w:pPr>
              <w:pStyle w:val="a3"/>
            </w:pPr>
            <w:r>
              <w:t xml:space="preserve"> Анализ работы МО за 2017 – 2018 учебный год. Задачи на 2018-2019 учебный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06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66333" w:rsidTr="003521D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Pr="00066333" w:rsidRDefault="00066333" w:rsidP="003521D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33">
              <w:rPr>
                <w:rFonts w:ascii="Times New Roman" w:hAnsi="Times New Roman" w:cs="Times New Roman"/>
                <w:sz w:val="24"/>
                <w:szCs w:val="24"/>
              </w:rPr>
              <w:t>Отчёт по темам по самообразованию.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066333" w:rsidTr="003521D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pStyle w:val="a3"/>
            </w:pPr>
            <w:r>
              <w:t>Планирование работы на 2018-2019учебный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66333" w:rsidTr="003521D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pStyle w:val="a3"/>
              <w:jc w:val="both"/>
            </w:pPr>
            <w:r>
              <w:t>Корректировка тем Рабочих программ по предметам математика, физика, география.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333" w:rsidRDefault="00066333" w:rsidP="0035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066333" w:rsidRDefault="00066333" w:rsidP="000663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33" w:rsidRDefault="00066333" w:rsidP="00066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учебной четверти согласно плану проводились заседания учителей ШМО естественно-математического цикла, где решались и обсуждались важные вопросы работы ШМО.</w:t>
      </w:r>
    </w:p>
    <w:p w:rsidR="00066333" w:rsidRDefault="00066333" w:rsidP="00066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учителей ШМО естественно-математического цикла за 4 четверть 2017-2018 учебного года считать удовлетворительной.</w:t>
      </w:r>
    </w:p>
    <w:p w:rsidR="00066333" w:rsidRDefault="00066333" w:rsidP="000663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333" w:rsidRDefault="00066333" w:rsidP="00066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066333" w:rsidRDefault="00066333" w:rsidP="00066333"/>
    <w:p w:rsidR="00000000" w:rsidRDefault="00066333"/>
    <w:sectPr w:rsidR="00000000" w:rsidSect="00F5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66333"/>
    <w:rsid w:val="0006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66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</dc:creator>
  <cp:keywords/>
  <dc:description/>
  <cp:lastModifiedBy>БИЦ</cp:lastModifiedBy>
  <cp:revision>2</cp:revision>
  <dcterms:created xsi:type="dcterms:W3CDTF">2018-06-06T04:53:00Z</dcterms:created>
  <dcterms:modified xsi:type="dcterms:W3CDTF">2018-06-06T04:56:00Z</dcterms:modified>
</cp:coreProperties>
</file>